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BCDAE4A" wp14:paraId="00DE7201" wp14:textId="5D9FB37A">
      <w:pPr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nl-NL"/>
        </w:rPr>
      </w:pPr>
      <w:r w:rsidRPr="1BCDAE4A" w:rsidR="46CE264C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nl-NL"/>
        </w:rPr>
        <w:t>Notulen</w:t>
      </w:r>
      <w:r w:rsidRPr="1BCDAE4A" w:rsidR="59FFAA6F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nl-NL"/>
        </w:rPr>
        <w:t xml:space="preserve"> MR 2024 – 2025</w:t>
      </w:r>
    </w:p>
    <w:p xmlns:wp14="http://schemas.microsoft.com/office/word/2010/wordml" w:rsidP="1BCDAE4A" wp14:paraId="11EE0461" wp14:textId="5CA7AF2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</w:p>
    <w:p xmlns:wp14="http://schemas.microsoft.com/office/word/2010/wordml" w:rsidP="1BCDAE4A" wp14:paraId="2771C77F" wp14:textId="1154607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</w:p>
    <w:p xmlns:wp14="http://schemas.microsoft.com/office/word/2010/wordml" w:rsidP="319114C7" wp14:paraId="40664830" wp14:textId="6D7DE10B">
      <w:pPr>
        <w:pStyle w:val="NoSpacing"/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319114C7" w:rsidR="59FFAA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Datum:</w:t>
      </w:r>
      <w:r>
        <w:tab/>
      </w:r>
      <w:r>
        <w:tab/>
      </w:r>
      <w:r>
        <w:tab/>
      </w:r>
      <w:r>
        <w:tab/>
      </w:r>
      <w:r w:rsidRPr="319114C7" w:rsidR="59FFAA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D</w:t>
      </w:r>
      <w:r w:rsidRPr="319114C7" w:rsidR="32C69F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onder</w:t>
      </w:r>
      <w:r w:rsidRPr="319114C7" w:rsidR="59FFAA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dag 17 april 2025</w:t>
      </w:r>
    </w:p>
    <w:p xmlns:wp14="http://schemas.microsoft.com/office/word/2010/wordml" w:rsidP="1BCDAE4A" wp14:paraId="1285355D" wp14:textId="0BD84292">
      <w:pPr>
        <w:pStyle w:val="NoSpacing"/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1BCDAE4A" w:rsidR="59FFAA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Tijdstip:</w:t>
      </w:r>
      <w:r>
        <w:tab/>
      </w:r>
      <w:r>
        <w:tab/>
      </w:r>
      <w:r>
        <w:tab/>
      </w:r>
      <w:r>
        <w:tab/>
      </w:r>
      <w:r w:rsidRPr="1BCDAE4A" w:rsidR="59FFAA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18.00 - 19.30 uur</w:t>
      </w:r>
    </w:p>
    <w:p xmlns:wp14="http://schemas.microsoft.com/office/word/2010/wordml" w:rsidP="1BCDAE4A" wp14:paraId="43778849" wp14:textId="39EFB95D">
      <w:pPr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</w:p>
    <w:p xmlns:wp14="http://schemas.microsoft.com/office/word/2010/wordml" w:rsidP="1BCDAE4A" wp14:paraId="46020A8E" wp14:textId="0EE55C86">
      <w:pPr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</w:p>
    <w:p xmlns:wp14="http://schemas.microsoft.com/office/word/2010/wordml" w:rsidP="1BCDAE4A" wp14:paraId="09DF78E6" wp14:textId="32D32D6E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1BCDAE4A" w:rsidR="59FFAA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Opening vergadering door Bas</w:t>
      </w:r>
      <w:r>
        <w:tab/>
      </w:r>
    </w:p>
    <w:p xmlns:wp14="http://schemas.microsoft.com/office/word/2010/wordml" w:rsidP="1BCDAE4A" wp14:paraId="34A2F912" wp14:textId="0DD1D628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</w:p>
    <w:p xmlns:wp14="http://schemas.microsoft.com/office/word/2010/wordml" w:rsidP="26F9DB3E" wp14:paraId="67C88B9C" wp14:textId="2E566D74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26F9DB3E" w:rsidR="59FFAA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Goedkeuren notulen vorige vergadering (18-03-202</w:t>
      </w:r>
      <w:r w:rsidRPr="26F9DB3E" w:rsidR="265B16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5</w:t>
      </w:r>
      <w:r w:rsidRPr="26F9DB3E" w:rsidR="59FFAA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)</w:t>
      </w:r>
      <w:r>
        <w:br/>
      </w:r>
      <w:r w:rsidRPr="26F9DB3E" w:rsidR="109A343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Goedgekeurd.</w:t>
      </w:r>
      <w:r>
        <w:tab/>
      </w:r>
    </w:p>
    <w:p xmlns:wp14="http://schemas.microsoft.com/office/word/2010/wordml" w:rsidP="1BCDAE4A" wp14:paraId="43845F95" wp14:textId="00A7FED6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</w:p>
    <w:p xmlns:wp14="http://schemas.microsoft.com/office/word/2010/wordml" w:rsidP="171C65D1" wp14:paraId="08E839AF" wp14:textId="1E55B9A0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171C65D1" w:rsidR="59FFAA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Personele zaken </w:t>
      </w:r>
      <w:r>
        <w:br/>
      </w:r>
      <w:r w:rsidRPr="171C65D1" w:rsidR="00432880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Erna is volledig weer aan het werk. </w:t>
      </w:r>
      <w:r>
        <w:br/>
      </w:r>
      <w:r w:rsidRPr="171C65D1" w:rsidR="7B44D3B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Danny vervangt Vera nu.</w:t>
      </w:r>
    </w:p>
    <w:p w:rsidR="7B44D3B5" w:rsidP="171C65D1" w:rsidRDefault="7B44D3B5" w14:paraId="2010D4FF" w14:textId="35A7D37E">
      <w:pPr>
        <w:pStyle w:val="ListParagraph"/>
        <w:ind w:left="720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171C65D1" w:rsidR="7B44D3B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Lotte V is weer terug. </w:t>
      </w:r>
      <w:r>
        <w:br/>
      </w:r>
      <w:r w:rsidRPr="171C65D1" w:rsidR="3BE4B577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Ellen van B is vandaag op school geweest, afgelopen weken wat vaker.</w:t>
      </w:r>
    </w:p>
    <w:p xmlns:wp14="http://schemas.microsoft.com/office/word/2010/wordml" w:rsidP="1BCDAE4A" wp14:paraId="0CE0CE6F" wp14:textId="00D2315F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</w:p>
    <w:p xmlns:wp14="http://schemas.microsoft.com/office/word/2010/wordml" w:rsidP="171C65D1" wp14:paraId="0F8F74B0" wp14:textId="092D514B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171C65D1" w:rsidR="59FFAA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Personele bezetting volgend schooljaar</w:t>
      </w:r>
      <w:r>
        <w:br/>
      </w:r>
      <w:r w:rsidRPr="171C65D1" w:rsidR="50F20DBA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Formatie wordt opgeschoven om na de meivakantie te bespreken. </w:t>
      </w:r>
      <w:r>
        <w:br/>
      </w:r>
      <w:r w:rsidRPr="171C65D1" w:rsidR="4429D968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27 mei moet dit in de MR besproken worden. </w:t>
      </w:r>
    </w:p>
    <w:p xmlns:wp14="http://schemas.microsoft.com/office/word/2010/wordml" w:rsidP="1BCDAE4A" wp14:paraId="3DE360DD" wp14:textId="3C72891E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</w:p>
    <w:p xmlns:wp14="http://schemas.microsoft.com/office/word/2010/wordml" w:rsidP="171C65D1" wp14:paraId="3E44FB50" wp14:textId="514AD612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171C65D1" w:rsidR="59FFAA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Meerjaren</w:t>
      </w:r>
      <w:r w:rsidRPr="171C65D1" w:rsidR="59FFAA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schoolpla</w:t>
      </w:r>
      <w:r w:rsidRPr="171C65D1" w:rsidR="4F4CF0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n</w:t>
      </w:r>
      <w:r>
        <w:br/>
      </w:r>
      <w:r w:rsidRPr="171C65D1" w:rsidR="21B21422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Nu geen nieuwe vermeldingen. Karin neemt dit mee naar MT. </w:t>
      </w:r>
      <w:r>
        <w:tab/>
      </w:r>
    </w:p>
    <w:p xmlns:wp14="http://schemas.microsoft.com/office/word/2010/wordml" w:rsidP="1BCDAE4A" wp14:paraId="261C28D8" wp14:textId="43BD38FA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</w:p>
    <w:p xmlns:wp14="http://schemas.microsoft.com/office/word/2010/wordml" w:rsidP="171C65D1" wp14:paraId="11232534" wp14:textId="133B2708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171C65D1" w:rsidR="59FFAA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Vakantieplanning 26/27</w:t>
      </w:r>
      <w:r>
        <w:br/>
      </w:r>
      <w:r w:rsidRPr="171C65D1" w:rsidR="4F1072B9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Karin vraagt Erna om het punt </w:t>
      </w:r>
      <w:r w:rsidRPr="171C65D1" w:rsidR="62E662C3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mee te nemen naar de GMR. Wij hebben voorkeur om ene jaar met regio Midden en andere jaar met regio Noord mee te gaan. </w:t>
      </w:r>
    </w:p>
    <w:p xmlns:wp14="http://schemas.microsoft.com/office/word/2010/wordml" w:rsidP="1BCDAE4A" wp14:paraId="244D0E34" wp14:textId="7B80F440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</w:p>
    <w:p xmlns:wp14="http://schemas.microsoft.com/office/word/2010/wordml" w:rsidP="171C65D1" wp14:paraId="7D77518B" wp14:textId="00D1634B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171C65D1" w:rsidR="59FFAA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Schoolplein</w:t>
      </w:r>
      <w:r>
        <w:br/>
      </w:r>
      <w:r w:rsidRPr="171C65D1" w:rsidR="3AF8F4A0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Dinsdag 6 mei is de ‘</w:t>
      </w:r>
      <w:r w:rsidRPr="171C65D1" w:rsidR="3AF8F4A0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onthulling’</w:t>
      </w:r>
      <w:r w:rsidRPr="171C65D1" w:rsidR="79B60DE0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</w:t>
      </w:r>
      <w:r w:rsidRPr="171C65D1" w:rsidR="3AF8F4A0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van</w:t>
      </w:r>
      <w:r w:rsidRPr="171C65D1" w:rsidR="3AF8F4A0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het nieuwe speeltoestel. </w:t>
      </w:r>
      <w:r>
        <w:tab/>
      </w:r>
    </w:p>
    <w:p w:rsidR="1865782D" w:rsidP="171C65D1" w:rsidRDefault="1865782D" w14:paraId="4678BF99" w14:textId="6BA0CE27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171C65D1" w:rsidR="186578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Het toestel wordt in de meivakantie geplaatst.</w:t>
      </w:r>
    </w:p>
    <w:p xmlns:wp14="http://schemas.microsoft.com/office/word/2010/wordml" w:rsidP="1BCDAE4A" wp14:paraId="7E92833D" wp14:textId="732A403A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1BCDAE4A" w:rsidR="59FFAA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</w:t>
      </w:r>
      <w:r>
        <w:tab/>
      </w:r>
      <w:r>
        <w:tab/>
      </w:r>
    </w:p>
    <w:p xmlns:wp14="http://schemas.microsoft.com/office/word/2010/wordml" w:rsidP="171C65D1" wp14:paraId="614E735B" wp14:textId="5882464A">
      <w:pPr>
        <w:pStyle w:val="ListParagraph"/>
        <w:numPr>
          <w:ilvl w:val="0"/>
          <w:numId w:val="1"/>
        </w:numPr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171C65D1" w:rsidR="59FFAA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Jaaragenda MR:</w:t>
      </w:r>
      <w:r>
        <w:br/>
      </w:r>
      <w:r w:rsidRPr="171C65D1" w:rsidR="59FFAA6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Agenda/jaarplanning voor komend schooljaar (25-26) inplannen.</w:t>
      </w:r>
      <w:r>
        <w:br/>
      </w:r>
      <w:r w:rsidRPr="171C65D1" w:rsidR="5C0C03CD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Dit is tijdens de vergadering gebeurd</w:t>
      </w:r>
      <w:r w:rsidRPr="171C65D1" w:rsidR="59FFAA6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. </w:t>
      </w:r>
      <w:r w:rsidRPr="171C65D1" w:rsidR="3CC4D9EC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Bas gaat dit voorleggen aan Mathijs</w:t>
      </w:r>
      <w:r w:rsidRPr="171C65D1" w:rsidR="59FFAA6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van CNV.</w:t>
      </w:r>
      <w:r>
        <w:br/>
      </w:r>
    </w:p>
    <w:p xmlns:wp14="http://schemas.microsoft.com/office/word/2010/wordml" w:rsidP="171C65D1" wp14:paraId="163E9C9F" wp14:textId="29BB2C75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171C65D1" w:rsidR="59FFAA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Rondvraag:</w:t>
      </w:r>
      <w:r>
        <w:br/>
      </w:r>
      <w:r>
        <w:br/>
      </w:r>
      <w:r>
        <w:br/>
      </w:r>
      <w:r w:rsidRPr="171C65D1" w:rsidR="59FFAA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- jaarverslag</w:t>
      </w:r>
      <w:r w:rsidRPr="171C65D1" w:rsidR="098DE6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: </w:t>
      </w:r>
      <w:r w:rsidRPr="171C65D1" w:rsidR="52998F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Ellen heeft een opzet gemaakt. Ellen en Bas gaan dit einde schooljaar aanvullen en zorgen dat het op de website komt. </w:t>
      </w:r>
      <w:r>
        <w:br/>
      </w:r>
      <w:r w:rsidRPr="171C65D1" w:rsidR="6E829F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In het jaarverslag zullen we noemen dat schooljaar 25-26 de MR in dezelfde setting verder gaat. Het jaar erop zal er minimaal 1 plek vrij komen. </w:t>
      </w:r>
    </w:p>
    <w:p xmlns:wp14="http://schemas.microsoft.com/office/word/2010/wordml" w:rsidP="171C65D1" wp14:paraId="7B5CAEB5" wp14:textId="2DA0532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171C65D1" w:rsidR="572F3F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-</w:t>
      </w:r>
      <w:r w:rsidRPr="171C65D1" w:rsidR="6E829F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Leader in </w:t>
      </w:r>
      <w:r w:rsidRPr="171C65D1" w:rsidR="6E829F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me</w:t>
      </w:r>
      <w:r w:rsidRPr="171C65D1" w:rsidR="6E829F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studiedag: </w:t>
      </w:r>
      <w:r>
        <w:br/>
      </w:r>
      <w:r w:rsidRPr="171C65D1" w:rsidR="6951A1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Twee studiedagen gevolgd met het team vanuit CPS. </w:t>
      </w:r>
      <w:r>
        <w:br/>
      </w:r>
      <w:r w:rsidRPr="171C65D1" w:rsidR="7CAFE58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Er is een werkplan voor de komende 8 weken tot aan de zomer. Daarna bij de gouden weken wordt dit ook toegevoegd. </w:t>
      </w:r>
      <w:r w:rsidRPr="171C65D1" w:rsidR="1AD98A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Nieuwe collega's zijn enthousiast. Hele team krijgt weer nieuwe input. </w:t>
      </w:r>
      <w:r w:rsidRPr="171C65D1" w:rsidR="13876D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Er worden mooie stappen gezet door de leerkrachten. </w:t>
      </w:r>
      <w:r>
        <w:br/>
      </w:r>
      <w:r>
        <w:br/>
      </w:r>
      <w:r w:rsidRPr="171C65D1" w:rsidR="6DAA63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-</w:t>
      </w:r>
      <w:r w:rsidRPr="171C65D1" w:rsidR="6E1109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Dit jaar zijn groepspresentaties gedaan n.a.v. de Cito resultaten. </w:t>
      </w:r>
      <w:r>
        <w:br/>
      </w:r>
      <w:r w:rsidRPr="171C65D1" w:rsidR="209E82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Einde schooljaar zal dit opnieuw gedaan worden maar dan mogelijk in andere vorm.</w:t>
      </w:r>
      <w:r>
        <w:br/>
      </w:r>
      <w:r w:rsidRPr="171C65D1" w:rsidR="6A7773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Jolijn heeft hier een mooie rol in vanuit haar opleiding tot </w:t>
      </w:r>
      <w:r w:rsidRPr="171C65D1" w:rsidR="6A7773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KC-er</w:t>
      </w:r>
      <w:r w:rsidRPr="171C65D1" w:rsidR="6A7773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.</w:t>
      </w:r>
      <w:r>
        <w:br/>
      </w:r>
      <w:r>
        <w:br/>
      </w:r>
      <w:r w:rsidRPr="171C65D1" w:rsidR="59FFAA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- Meubilair</w:t>
      </w:r>
      <w:r w:rsidRPr="171C65D1" w:rsidR="7228FD3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:</w:t>
      </w:r>
      <w:r w:rsidRPr="171C65D1" w:rsidR="6ACDD8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Na de meivakantie krijgen alle lokalen nieuw bureau en stoel voor de </w:t>
      </w:r>
      <w:r w:rsidRPr="171C65D1" w:rsidR="6ACDD8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lkr</w:t>
      </w:r>
      <w:r w:rsidRPr="171C65D1" w:rsidR="6ACDD8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. </w:t>
      </w:r>
      <w:r>
        <w:br/>
      </w:r>
      <w:r w:rsidRPr="171C65D1" w:rsidR="511151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Veel oude meubels zijn verkocht en rest is weggebracht. </w:t>
      </w:r>
      <w:r>
        <w:br/>
      </w:r>
      <w:r>
        <w:br/>
      </w:r>
      <w:r>
        <w:br/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81e214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3F9873"/>
    <w:rsid w:val="002326CC"/>
    <w:rsid w:val="00432880"/>
    <w:rsid w:val="0119E9E4"/>
    <w:rsid w:val="01EA2CF2"/>
    <w:rsid w:val="028BCE09"/>
    <w:rsid w:val="0315D440"/>
    <w:rsid w:val="06073482"/>
    <w:rsid w:val="087D99EB"/>
    <w:rsid w:val="098039D8"/>
    <w:rsid w:val="098DE6A8"/>
    <w:rsid w:val="0AB655CD"/>
    <w:rsid w:val="0BFE02E8"/>
    <w:rsid w:val="109A3431"/>
    <w:rsid w:val="13876DA5"/>
    <w:rsid w:val="171C65D1"/>
    <w:rsid w:val="1865782D"/>
    <w:rsid w:val="1AD98AB1"/>
    <w:rsid w:val="1BCDAE4A"/>
    <w:rsid w:val="1DE521A4"/>
    <w:rsid w:val="1E20A8BC"/>
    <w:rsid w:val="209E8228"/>
    <w:rsid w:val="21B21422"/>
    <w:rsid w:val="265B1646"/>
    <w:rsid w:val="26F9DB3E"/>
    <w:rsid w:val="2DA98884"/>
    <w:rsid w:val="2DE46C52"/>
    <w:rsid w:val="2E7C2AEE"/>
    <w:rsid w:val="3169D2FE"/>
    <w:rsid w:val="319114C7"/>
    <w:rsid w:val="32C69F1E"/>
    <w:rsid w:val="3ACEB3B7"/>
    <w:rsid w:val="3AF8F4A0"/>
    <w:rsid w:val="3BE4B577"/>
    <w:rsid w:val="3C3F9873"/>
    <w:rsid w:val="3CC4D9EC"/>
    <w:rsid w:val="3EE9B2CB"/>
    <w:rsid w:val="4134A83A"/>
    <w:rsid w:val="422438E3"/>
    <w:rsid w:val="423FFC7D"/>
    <w:rsid w:val="433E6D24"/>
    <w:rsid w:val="4429D968"/>
    <w:rsid w:val="44BD1B22"/>
    <w:rsid w:val="46CE264C"/>
    <w:rsid w:val="49EA90C4"/>
    <w:rsid w:val="4A4CCAF3"/>
    <w:rsid w:val="4E087BA8"/>
    <w:rsid w:val="4E688F59"/>
    <w:rsid w:val="4EA7ED5A"/>
    <w:rsid w:val="4F1072B9"/>
    <w:rsid w:val="4F4CF016"/>
    <w:rsid w:val="50F20DBA"/>
    <w:rsid w:val="511151E0"/>
    <w:rsid w:val="5275E78D"/>
    <w:rsid w:val="52998F50"/>
    <w:rsid w:val="572F3F84"/>
    <w:rsid w:val="58568DA7"/>
    <w:rsid w:val="59FFAA6F"/>
    <w:rsid w:val="5C0C03CD"/>
    <w:rsid w:val="62E662C3"/>
    <w:rsid w:val="6797D5A5"/>
    <w:rsid w:val="6858C496"/>
    <w:rsid w:val="6951A13A"/>
    <w:rsid w:val="69F89BE1"/>
    <w:rsid w:val="6A7773BC"/>
    <w:rsid w:val="6ACDD8C7"/>
    <w:rsid w:val="6DAA63D0"/>
    <w:rsid w:val="6E11091E"/>
    <w:rsid w:val="6E829F85"/>
    <w:rsid w:val="700C0F5A"/>
    <w:rsid w:val="7228FD38"/>
    <w:rsid w:val="74EB8966"/>
    <w:rsid w:val="759512BE"/>
    <w:rsid w:val="75A5B283"/>
    <w:rsid w:val="77DB8CEE"/>
    <w:rsid w:val="79B60DE0"/>
    <w:rsid w:val="7B44D3B5"/>
    <w:rsid w:val="7C43A101"/>
    <w:rsid w:val="7C61EFCC"/>
    <w:rsid w:val="7CAFE581"/>
    <w:rsid w:val="7DD6E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F9873"/>
  <w15:chartTrackingRefBased/>
  <w15:docId w15:val="{F5F6D9ED-E0BD-47CA-91F6-82027658A1B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uiPriority w:val="1"/>
    <w:name w:val="No Spacing"/>
    <w:qFormat/>
    <w:rsid w:val="1BCDAE4A"/>
    <w:pPr>
      <w:spacing w:after="0"/>
    </w:pPr>
  </w:style>
  <w:style w:type="paragraph" w:styleId="ListParagraph">
    <w:uiPriority w:val="34"/>
    <w:name w:val="List Paragraph"/>
    <w:basedOn w:val="Normal"/>
    <w:qFormat/>
    <w:rsid w:val="1BCDAE4A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1BCDAE4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5cd019592a74a1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03AAD7E0B0B046ADF2D6BA381A2B91" ma:contentTypeVersion="13" ma:contentTypeDescription="Een nieuw document maken." ma:contentTypeScope="" ma:versionID="b36cad12d4be8ec03e6cb3e0296db575">
  <xsd:schema xmlns:xsd="http://www.w3.org/2001/XMLSchema" xmlns:xs="http://www.w3.org/2001/XMLSchema" xmlns:p="http://schemas.microsoft.com/office/2006/metadata/properties" xmlns:ns2="dce7a101-0ec6-43a0-ba28-11dd55ed9ec8" xmlns:ns3="c32abb0f-58fc-47cf-8a68-e0e1b5fe90b8" targetNamespace="http://schemas.microsoft.com/office/2006/metadata/properties" ma:root="true" ma:fieldsID="1b1b47d76f64cc08468b4df9f77e46f4" ns2:_="" ns3:_="">
    <xsd:import namespace="dce7a101-0ec6-43a0-ba28-11dd55ed9ec8"/>
    <xsd:import namespace="c32abb0f-58fc-47cf-8a68-e0e1b5fe90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7a101-0ec6-43a0-ba28-11dd55ed9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abb0f-58fc-47cf-8a68-e0e1b5fe90b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0A7BAF-970F-44B5-A30F-5C7EC94E0CB5}"/>
</file>

<file path=customXml/itemProps2.xml><?xml version="1.0" encoding="utf-8"?>
<ds:datastoreItem xmlns:ds="http://schemas.openxmlformats.org/officeDocument/2006/customXml" ds:itemID="{714A25B2-0A7C-48AF-ACE4-9C1AC0378D61}"/>
</file>

<file path=customXml/itemProps3.xml><?xml version="1.0" encoding="utf-8"?>
<ds:datastoreItem xmlns:ds="http://schemas.openxmlformats.org/officeDocument/2006/customXml" ds:itemID="{60EA9EC5-9463-4F95-A69C-1ECE6C56C36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Busschers, Ellen</dc:creator>
  <keywords/>
  <dc:description/>
  <dcterms:created xsi:type="dcterms:W3CDTF">2025-04-17T11:18:11.0000000Z</dcterms:created>
  <dcterms:modified xsi:type="dcterms:W3CDTF">2025-07-14T10:48:27.2794616Z</dcterms:modified>
  <lastModifiedBy>Busschers, Ellen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0x0101000B03AAD7E0B0B046ADF2D6BA381A2B91</vt:lpwstr>
  </property>
</Properties>
</file>