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7230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E0C0" wp14:editId="751BF3A3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47B02" w14:textId="77777777" w:rsidR="007B4EB0" w:rsidRPr="006D26CE" w:rsidRDefault="007B4EB0" w:rsidP="007B4EB0">
                            <w:pPr>
                              <w:ind w:left="708" w:firstLine="708"/>
                              <w:jc w:val="center"/>
                              <w:rPr>
                                <w:rFonts w:ascii="Eras Bold ITC" w:eastAsiaTheme="minorHAnsi" w:hAnsi="Eras Bold ITC"/>
                                <w:sz w:val="144"/>
                                <w:szCs w:val="144"/>
                                <w:lang w:eastAsia="en-US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C541A">
                              <w:rPr>
                                <w:rFonts w:ascii="Eras Bold ITC" w:hAnsi="Eras Bold ITC"/>
                                <w:color w:val="25C6FF"/>
                                <w:sz w:val="144"/>
                                <w:szCs w:val="14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Ravizza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5E0C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3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" filled="f" stroked="f">
                <v:textbox style="mso-fit-shape-to-text:t">
                  <w:txbxContent>
                    <w:p w14:paraId="7A647B02" w14:textId="77777777" w:rsidR="007B4EB0" w:rsidRPr="006D26CE" w:rsidRDefault="007B4EB0" w:rsidP="007B4EB0">
                      <w:pPr>
                        <w:ind w:left="708" w:firstLine="708"/>
                        <w:jc w:val="center"/>
                        <w:rPr>
                          <w:rFonts w:ascii="Eras Bold ITC" w:eastAsiaTheme="minorHAnsi" w:hAnsi="Eras Bold ITC"/>
                          <w:sz w:val="144"/>
                          <w:szCs w:val="144"/>
                          <w:lang w:eastAsia="en-US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C541A">
                        <w:rPr>
                          <w:rFonts w:ascii="Eras Bold ITC" w:hAnsi="Eras Bold ITC"/>
                          <w:color w:val="25C6FF"/>
                          <w:sz w:val="144"/>
                          <w:szCs w:val="144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Ravizza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A9A97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47697623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33E5EA1E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16534CBB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14B34E85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3DD7FAB7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Voornamen ID: </w:t>
      </w:r>
    </w:p>
    <w:p w14:paraId="21BA1360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7A861BFE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Achternaam: </w:t>
      </w:r>
    </w:p>
    <w:p w14:paraId="05ECE27A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6BB917E4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center" w:pos="4034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Roepnaam:</w:t>
      </w:r>
      <w:r w:rsidRPr="00415821">
        <w:rPr>
          <w:rFonts w:asciiTheme="minorHAnsi" w:hAnsiTheme="minorHAnsi" w:cstheme="minorHAnsi"/>
          <w:szCs w:val="24"/>
        </w:rPr>
        <w:tab/>
      </w:r>
    </w:p>
    <w:p w14:paraId="36D68129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5E25DB22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Geboortedatum: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6D548E00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5FD8905B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Geboorteplaats:</w:t>
      </w:r>
    </w:p>
    <w:p w14:paraId="1226E4BA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79217C19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Straat: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14A2C4B2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43608CA6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Postcode en plaatsnaam: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6A0087AE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31621413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Telefoonnr.:</w:t>
      </w:r>
    </w:p>
    <w:p w14:paraId="1AA8EC07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5D739B30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School: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 xml:space="preserve">  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C53C7F">
        <w:rPr>
          <w:rFonts w:asciiTheme="minorHAnsi" w:hAnsiTheme="minorHAnsi" w:cstheme="minorHAnsi"/>
          <w:szCs w:val="24"/>
        </w:rPr>
        <w:t xml:space="preserve">Groep:   </w:t>
      </w:r>
    </w:p>
    <w:p w14:paraId="371567B1" w14:textId="77777777" w:rsidR="007B4EB0" w:rsidRPr="00C53C7F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4B37B051" w14:textId="77777777" w:rsidR="007B4EB0" w:rsidRPr="00C53C7F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C53C7F">
        <w:rPr>
          <w:rFonts w:asciiTheme="minorHAnsi" w:hAnsiTheme="minorHAnsi" w:cstheme="minorHAnsi"/>
          <w:szCs w:val="24"/>
        </w:rPr>
        <w:t>E-mail adres ouder 1:</w:t>
      </w:r>
    </w:p>
    <w:p w14:paraId="3273E40D" w14:textId="77777777" w:rsidR="007B4EB0" w:rsidRPr="00C53C7F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23008B49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  <w:lang w:val="de-DE"/>
        </w:rPr>
      </w:pPr>
      <w:proofErr w:type="spellStart"/>
      <w:r w:rsidRPr="00415821">
        <w:rPr>
          <w:rFonts w:asciiTheme="minorHAnsi" w:hAnsiTheme="minorHAnsi" w:cstheme="minorHAnsi"/>
          <w:szCs w:val="24"/>
          <w:lang w:val="de-DE"/>
        </w:rPr>
        <w:t>E-mail</w:t>
      </w:r>
      <w:proofErr w:type="spellEnd"/>
      <w:r w:rsidRPr="00415821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415821">
        <w:rPr>
          <w:rFonts w:asciiTheme="minorHAnsi" w:hAnsiTheme="minorHAnsi" w:cstheme="minorHAnsi"/>
          <w:szCs w:val="24"/>
          <w:lang w:val="de-DE"/>
        </w:rPr>
        <w:t>adres</w:t>
      </w:r>
      <w:proofErr w:type="spellEnd"/>
      <w:r w:rsidRPr="00415821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415821">
        <w:rPr>
          <w:rFonts w:asciiTheme="minorHAnsi" w:hAnsiTheme="minorHAnsi" w:cstheme="minorHAnsi"/>
          <w:szCs w:val="24"/>
          <w:lang w:val="de-DE"/>
        </w:rPr>
        <w:t>ouder</w:t>
      </w:r>
      <w:proofErr w:type="spellEnd"/>
      <w:r w:rsidRPr="00415821">
        <w:rPr>
          <w:rFonts w:asciiTheme="minorHAnsi" w:hAnsiTheme="minorHAnsi" w:cstheme="minorHAnsi"/>
          <w:szCs w:val="24"/>
          <w:lang w:val="de-DE"/>
        </w:rPr>
        <w:t xml:space="preserve"> 2:</w:t>
      </w:r>
    </w:p>
    <w:p w14:paraId="66EC2AB6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  <w:lang w:val="de-DE"/>
        </w:rPr>
      </w:pPr>
    </w:p>
    <w:p w14:paraId="70A7E4D3" w14:textId="4228A5ED" w:rsidR="007B4EB0" w:rsidRPr="00C53C7F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  <w:lang w:val="de-DE"/>
        </w:rPr>
      </w:pP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  <w:t xml:space="preserve">      </w:t>
      </w:r>
      <w:r w:rsidRPr="00C53C7F">
        <w:rPr>
          <w:rFonts w:asciiTheme="minorHAnsi" w:hAnsiTheme="minorHAnsi" w:cstheme="minorHAnsi"/>
          <w:szCs w:val="24"/>
          <w:u w:val="single"/>
          <w:lang w:val="de-DE"/>
        </w:rPr>
        <w:t>1</w:t>
      </w:r>
      <w:r w:rsidRPr="00C53C7F">
        <w:rPr>
          <w:rFonts w:asciiTheme="minorHAnsi" w:hAnsiTheme="minorHAnsi" w:cstheme="minorHAnsi"/>
          <w:szCs w:val="24"/>
          <w:u w:val="single"/>
          <w:vertAlign w:val="superscript"/>
          <w:lang w:val="de-DE"/>
        </w:rPr>
        <w:t>e</w:t>
      </w:r>
      <w:r w:rsidRPr="00C53C7F">
        <w:rPr>
          <w:rFonts w:asciiTheme="minorHAnsi" w:hAnsiTheme="minorHAnsi" w:cstheme="minorHAnsi"/>
          <w:szCs w:val="24"/>
          <w:u w:val="single"/>
          <w:lang w:val="de-DE"/>
        </w:rPr>
        <w:t xml:space="preserve"> </w:t>
      </w:r>
      <w:proofErr w:type="spellStart"/>
      <w:r w:rsidRPr="00C53C7F">
        <w:rPr>
          <w:rFonts w:asciiTheme="minorHAnsi" w:hAnsiTheme="minorHAnsi" w:cstheme="minorHAnsi"/>
          <w:szCs w:val="24"/>
          <w:u w:val="single"/>
          <w:lang w:val="de-DE"/>
        </w:rPr>
        <w:t>keus</w:t>
      </w:r>
      <w:proofErr w:type="spellEnd"/>
      <w:r w:rsidRPr="00C53C7F">
        <w:rPr>
          <w:rFonts w:asciiTheme="minorHAnsi" w:hAnsiTheme="minorHAnsi" w:cstheme="minorHAnsi"/>
          <w:szCs w:val="24"/>
          <w:lang w:val="de-DE"/>
        </w:rPr>
        <w:tab/>
        <w:t xml:space="preserve">       </w:t>
      </w:r>
      <w:r w:rsidRPr="00C53C7F">
        <w:rPr>
          <w:rFonts w:asciiTheme="minorHAnsi" w:hAnsiTheme="minorHAnsi" w:cstheme="minorHAnsi"/>
          <w:szCs w:val="24"/>
          <w:u w:val="single"/>
          <w:lang w:val="de-DE"/>
        </w:rPr>
        <w:t>2</w:t>
      </w:r>
      <w:r w:rsidRPr="00C53C7F">
        <w:rPr>
          <w:rFonts w:asciiTheme="minorHAnsi" w:hAnsiTheme="minorHAnsi" w:cstheme="minorHAnsi"/>
          <w:szCs w:val="24"/>
          <w:u w:val="single"/>
          <w:vertAlign w:val="superscript"/>
          <w:lang w:val="de-DE"/>
        </w:rPr>
        <w:t>e</w:t>
      </w:r>
      <w:r w:rsidRPr="00C53C7F">
        <w:rPr>
          <w:rFonts w:asciiTheme="minorHAnsi" w:hAnsiTheme="minorHAnsi" w:cstheme="minorHAnsi"/>
          <w:szCs w:val="24"/>
          <w:u w:val="single"/>
          <w:lang w:val="de-DE"/>
        </w:rPr>
        <w:t xml:space="preserve"> </w:t>
      </w:r>
      <w:proofErr w:type="spellStart"/>
      <w:r w:rsidRPr="00C53C7F">
        <w:rPr>
          <w:rFonts w:asciiTheme="minorHAnsi" w:hAnsiTheme="minorHAnsi" w:cstheme="minorHAnsi"/>
          <w:szCs w:val="24"/>
          <w:u w:val="single"/>
          <w:lang w:val="de-DE"/>
        </w:rPr>
        <w:t>keus</w:t>
      </w:r>
      <w:proofErr w:type="spellEnd"/>
      <w:r w:rsidRPr="00C53C7F">
        <w:rPr>
          <w:rFonts w:asciiTheme="minorHAnsi" w:hAnsiTheme="minorHAnsi" w:cstheme="minorHAnsi"/>
          <w:szCs w:val="24"/>
          <w:lang w:val="de-DE"/>
        </w:rPr>
        <w:tab/>
        <w:t xml:space="preserve"> </w:t>
      </w:r>
    </w:p>
    <w:p w14:paraId="74026776" w14:textId="77777777" w:rsidR="007B4EB0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bookmarkStart w:id="0" w:name="_Hlk509917173"/>
      <w:r>
        <w:rPr>
          <w:rFonts w:asciiTheme="minorHAnsi" w:hAnsiTheme="minorHAnsi" w:cstheme="minorHAnsi"/>
          <w:szCs w:val="24"/>
        </w:rPr>
        <w:t xml:space="preserve">De Kameleon: </w:t>
      </w:r>
    </w:p>
    <w:p w14:paraId="1B4820F7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maandag 14.45 uur – 15.45 uur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</w:p>
    <w:bookmarkEnd w:id="0"/>
    <w:p w14:paraId="39256A63" w14:textId="619D4799" w:rsidR="007B4EB0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maandag 16.00 uur – 17.00 uur</w:t>
      </w:r>
      <w:r w:rsidRPr="00415821">
        <w:rPr>
          <w:rFonts w:asciiTheme="minorHAnsi" w:hAnsiTheme="minorHAnsi" w:cstheme="minorHAnsi"/>
          <w:szCs w:val="24"/>
        </w:rPr>
        <w:tab/>
        <w:t xml:space="preserve">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</w:p>
    <w:p w14:paraId="69D09F28" w14:textId="1F854254" w:rsidR="007B4EB0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Holthuizen</w:t>
      </w:r>
      <w:proofErr w:type="spellEnd"/>
      <w:r>
        <w:rPr>
          <w:rFonts w:asciiTheme="minorHAnsi" w:hAnsiTheme="minorHAnsi" w:cstheme="minorHAnsi"/>
          <w:szCs w:val="24"/>
        </w:rPr>
        <w:t>:</w:t>
      </w:r>
    </w:p>
    <w:p w14:paraId="564E42B7" w14:textId="236BE622" w:rsidR="007B4EB0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Woensdag 14.45 uur – 15.45 uur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</w:p>
    <w:p w14:paraId="7D686FC7" w14:textId="5374C7FA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Woensdag 1</w:t>
      </w:r>
      <w:r>
        <w:rPr>
          <w:rFonts w:asciiTheme="minorHAnsi" w:hAnsiTheme="minorHAnsi" w:cstheme="minorHAnsi"/>
          <w:szCs w:val="24"/>
        </w:rPr>
        <w:t>6.00 uur – 17.00 uur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</w:p>
    <w:p w14:paraId="257D0A80" w14:textId="77777777" w:rsidR="007B4EB0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 Pius-X:</w:t>
      </w:r>
    </w:p>
    <w:p w14:paraId="49088B9E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donder</w:t>
      </w:r>
      <w:r w:rsidRPr="00415821">
        <w:rPr>
          <w:rFonts w:asciiTheme="minorHAnsi" w:hAnsiTheme="minorHAnsi" w:cstheme="minorHAnsi"/>
          <w:szCs w:val="24"/>
        </w:rPr>
        <w:t>dag 14.45 uur – 15.45 uur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</w:p>
    <w:p w14:paraId="67E1124C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donder</w:t>
      </w:r>
      <w:r w:rsidRPr="00415821">
        <w:rPr>
          <w:rFonts w:asciiTheme="minorHAnsi" w:hAnsiTheme="minorHAnsi" w:cstheme="minorHAnsi"/>
          <w:szCs w:val="24"/>
        </w:rPr>
        <w:t>dag 16.00 uur – 17.00 uur</w:t>
      </w:r>
      <w:r w:rsidRPr="00415821">
        <w:rPr>
          <w:rFonts w:asciiTheme="minorHAnsi" w:hAnsiTheme="minorHAnsi" w:cstheme="minorHAnsi"/>
          <w:szCs w:val="24"/>
        </w:rPr>
        <w:tab/>
        <w:t xml:space="preserve">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</w:p>
    <w:p w14:paraId="39E9142A" w14:textId="77777777" w:rsidR="007B4EB0" w:rsidRPr="00415821" w:rsidRDefault="007B4EB0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3DB77370" w14:textId="77777777" w:rsidR="007B4EB0" w:rsidRPr="00415821" w:rsidRDefault="007B4EB0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Ik ben akkoord met de privacyverklaring van </w:t>
      </w:r>
      <w:proofErr w:type="spellStart"/>
      <w:r w:rsidRPr="00415821">
        <w:rPr>
          <w:rFonts w:asciiTheme="minorHAnsi" w:hAnsiTheme="minorHAnsi" w:cstheme="minorHAnsi"/>
          <w:szCs w:val="24"/>
        </w:rPr>
        <w:t>Ravizza</w:t>
      </w:r>
      <w:proofErr w:type="spellEnd"/>
      <w:r w:rsidRPr="00415821">
        <w:rPr>
          <w:rFonts w:asciiTheme="minorHAnsi" w:hAnsiTheme="minorHAnsi" w:cstheme="minorHAnsi"/>
          <w:szCs w:val="24"/>
        </w:rPr>
        <w:t xml:space="preserve"> en hierbij meld ik mijn zoon/dochter aan voor de typecursus. </w:t>
      </w:r>
    </w:p>
    <w:p w14:paraId="41D463E8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0C099B6B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Privacyverklaring: </w:t>
      </w:r>
      <w:hyperlink r:id="rId4" w:history="1">
        <w:r w:rsidRPr="00415821">
          <w:rPr>
            <w:rStyle w:val="Hyperlink"/>
            <w:rFonts w:asciiTheme="minorHAnsi" w:hAnsiTheme="minorHAnsi" w:cstheme="minorHAnsi"/>
            <w:szCs w:val="24"/>
          </w:rPr>
          <w:t>https://ravizza.info/privacyverklaring/</w:t>
        </w:r>
      </w:hyperlink>
      <w:r w:rsidRPr="00415821">
        <w:rPr>
          <w:rFonts w:asciiTheme="minorHAnsi" w:hAnsiTheme="minorHAnsi" w:cstheme="minorHAnsi"/>
          <w:szCs w:val="24"/>
        </w:rPr>
        <w:t xml:space="preserve"> </w:t>
      </w:r>
    </w:p>
    <w:p w14:paraId="679C0D11" w14:textId="77777777" w:rsidR="007B4EB0" w:rsidRPr="00415821" w:rsidRDefault="007B4EB0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68AE4407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Datum: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0074AE3E" w14:textId="77777777" w:rsidR="007B4EB0" w:rsidRPr="00415821" w:rsidRDefault="007B4EB0" w:rsidP="007B4EB0">
      <w:pPr>
        <w:tabs>
          <w:tab w:val="left" w:pos="-720"/>
          <w:tab w:val="left" w:pos="0"/>
          <w:tab w:val="left" w:pos="576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ab/>
      </w:r>
    </w:p>
    <w:p w14:paraId="174D3101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Handtekening:</w:t>
      </w:r>
    </w:p>
    <w:p w14:paraId="6069A9E8" w14:textId="2C72425A" w:rsidR="006C4B93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15821">
        <w:rPr>
          <w:rFonts w:asciiTheme="minorHAnsi" w:hAnsiTheme="minorHAnsi" w:cstheme="minorHAnsi"/>
          <w:szCs w:val="24"/>
        </w:rPr>
        <w:t>(opgave is bindend)</w:t>
      </w:r>
      <w:r w:rsidRPr="00415821">
        <w:rPr>
          <w:rFonts w:asciiTheme="minorHAnsi" w:hAnsiTheme="minorHAnsi" w:cstheme="minorHAnsi"/>
          <w:noProof/>
          <w:szCs w:val="24"/>
        </w:rPr>
        <w:t xml:space="preserve"> </w:t>
      </w:r>
    </w:p>
    <w:sectPr w:rsidR="006C4B93" w:rsidSect="00415821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B0"/>
    <w:rsid w:val="006C4B93"/>
    <w:rsid w:val="007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A2BD"/>
  <w15:chartTrackingRefBased/>
  <w15:docId w15:val="{335339FE-D40B-47AD-8C01-57274D1B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4E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4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vizza.info/privacyverklari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2020-04-27T10:16:00Z</dcterms:created>
  <dcterms:modified xsi:type="dcterms:W3CDTF">2020-04-27T10:19:00Z</dcterms:modified>
</cp:coreProperties>
</file>